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5894" w14:textId="77777777" w:rsidR="00000000" w:rsidRDefault="00000000">
      <w:pPr>
        <w:rPr>
          <w:sz w:val="22"/>
        </w:rPr>
      </w:pPr>
      <w:r>
        <w:rPr>
          <w:sz w:val="22"/>
        </w:rPr>
        <w:t>JUHENDATUD KLIINILISE PRAKTISEERIMISE HINNANG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</w:p>
    <w:p w14:paraId="7C531C60" w14:textId="77777777" w:rsidR="00000000" w:rsidRDefault="00000000">
      <w:pPr>
        <w:rPr>
          <w:sz w:val="22"/>
        </w:rPr>
      </w:pPr>
    </w:p>
    <w:p w14:paraId="1B747D52" w14:textId="77777777" w:rsidR="00000000" w:rsidRDefault="00000000">
      <w:pPr>
        <w:rPr>
          <w:sz w:val="22"/>
        </w:rPr>
      </w:pPr>
      <w:r>
        <w:rPr>
          <w:sz w:val="22"/>
        </w:rPr>
        <w:t>Hinnangu eesmärk on aidata alustaval kliinilisel psühholoogil läbitud kogemusest õppida ja edaspidist tööd planeerida. Käesoleva hinnangulehe alusel langetab kutsekomisjon otsuse, kas  juhendatav on valmis iseseisvaks tööks kliinilise psühholoogina.</w:t>
      </w:r>
    </w:p>
    <w:p w14:paraId="5EF882BC" w14:textId="77777777" w:rsidR="00000000" w:rsidRDefault="00000000">
      <w:pPr>
        <w:rPr>
          <w:sz w:val="22"/>
        </w:rPr>
      </w:pPr>
    </w:p>
    <w:p w14:paraId="7EBC5F3A" w14:textId="77777777" w:rsidR="00000000" w:rsidRDefault="00000000">
      <w:pPr>
        <w:rPr>
          <w:sz w:val="22"/>
        </w:rPr>
      </w:pPr>
      <w:r>
        <w:rPr>
          <w:sz w:val="22"/>
        </w:rPr>
        <w:t>Juhendatava nimi: ..................................................................</w:t>
      </w:r>
    </w:p>
    <w:p w14:paraId="1B9E3AB8" w14:textId="77777777" w:rsidR="00000000" w:rsidRDefault="00000000">
      <w:pPr>
        <w:rPr>
          <w:sz w:val="22"/>
        </w:rPr>
      </w:pPr>
      <w:r>
        <w:rPr>
          <w:sz w:val="22"/>
        </w:rPr>
        <w:t>Juhendaja nimi: ..................................................................</w:t>
      </w:r>
    </w:p>
    <w:p w14:paraId="203F680F" w14:textId="77777777" w:rsidR="00000000" w:rsidRDefault="00000000">
      <w:pPr>
        <w:rPr>
          <w:sz w:val="22"/>
        </w:rPr>
      </w:pPr>
      <w:r>
        <w:rPr>
          <w:sz w:val="22"/>
        </w:rPr>
        <w:t>Juhendatud praktiseerimise koht: .....................................................................</w:t>
      </w:r>
    </w:p>
    <w:p w14:paraId="3B87B84E" w14:textId="77777777" w:rsidR="00000000" w:rsidRDefault="00000000">
      <w:pPr>
        <w:rPr>
          <w:sz w:val="22"/>
        </w:rPr>
      </w:pPr>
      <w:r>
        <w:rPr>
          <w:sz w:val="22"/>
        </w:rPr>
        <w:t>Praktiseerimise aeg: ......................................................................</w:t>
      </w:r>
    </w:p>
    <w:p w14:paraId="60B64C4B" w14:textId="77777777" w:rsidR="00000000" w:rsidRDefault="00000000">
      <w:pPr>
        <w:rPr>
          <w:sz w:val="22"/>
        </w:rPr>
      </w:pPr>
    </w:p>
    <w:p w14:paraId="4C99CFC8" w14:textId="77777777" w:rsidR="00000000" w:rsidRDefault="00000000">
      <w:pPr>
        <w:rPr>
          <w:sz w:val="22"/>
        </w:rPr>
      </w:pPr>
      <w:r>
        <w:rPr>
          <w:sz w:val="22"/>
        </w:rPr>
        <w:t>JUHENDATUD PRAKTISEERIMISE SISU</w:t>
      </w:r>
    </w:p>
    <w:p w14:paraId="43C51322" w14:textId="77777777" w:rsidR="00000000" w:rsidRDefault="00000000">
      <w:pPr>
        <w:rPr>
          <w:sz w:val="22"/>
        </w:rPr>
      </w:pPr>
      <w:r>
        <w:rPr>
          <w:sz w:val="22"/>
        </w:rPr>
        <w:t xml:space="preserve">1. Tutvumine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Tunde</w:t>
      </w:r>
    </w:p>
    <w:p w14:paraId="7A7BD345" w14:textId="77777777" w:rsidR="00000000" w:rsidRDefault="00000000">
      <w:pPr>
        <w:rPr>
          <w:sz w:val="22"/>
        </w:rPr>
      </w:pPr>
      <w:r>
        <w:rPr>
          <w:sz w:val="22"/>
        </w:rPr>
        <w:t>a. tutvumine töökoha, spetsialistide ja töökorraldusega</w:t>
      </w:r>
      <w:r>
        <w:rPr>
          <w:sz w:val="22"/>
        </w:rPr>
        <w:tab/>
        <w:t xml:space="preserve">             ..........</w:t>
      </w:r>
    </w:p>
    <w:p w14:paraId="7B64E8B0" w14:textId="77777777" w:rsidR="00000000" w:rsidRDefault="00000000">
      <w:pPr>
        <w:rPr>
          <w:sz w:val="22"/>
        </w:rPr>
      </w:pPr>
      <w:r>
        <w:rPr>
          <w:sz w:val="22"/>
        </w:rPr>
        <w:t>b. psühholoogi (jt. spetsialistide) töö vaatlus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</w:t>
      </w:r>
    </w:p>
    <w:p w14:paraId="693F940F" w14:textId="77777777" w:rsidR="00000000" w:rsidRDefault="00000000">
      <w:pPr>
        <w:rPr>
          <w:sz w:val="22"/>
        </w:rPr>
      </w:pPr>
      <w:r>
        <w:rPr>
          <w:sz w:val="22"/>
        </w:rPr>
        <w:t>c. osalemine asutuse töökoosolekutel jms.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</w:t>
      </w:r>
    </w:p>
    <w:p w14:paraId="471FE17C" w14:textId="77777777" w:rsidR="00000000" w:rsidRDefault="00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Kokku: </w:t>
      </w:r>
      <w:r>
        <w:rPr>
          <w:sz w:val="22"/>
        </w:rPr>
        <w:tab/>
        <w:t>..........</w:t>
      </w:r>
    </w:p>
    <w:p w14:paraId="2D1A2A50" w14:textId="77777777" w:rsidR="00000000" w:rsidRDefault="00000000">
      <w:pPr>
        <w:rPr>
          <w:sz w:val="22"/>
        </w:rPr>
      </w:pPr>
      <w:r>
        <w:rPr>
          <w:sz w:val="22"/>
        </w:rPr>
        <w:t>2. Vahetu töö klientide/patsientidega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FD617DA" w14:textId="77777777" w:rsidR="00000000" w:rsidRDefault="00000000">
      <w:pPr>
        <w:rPr>
          <w:sz w:val="22"/>
        </w:rPr>
      </w:pPr>
      <w:r>
        <w:rPr>
          <w:sz w:val="22"/>
        </w:rPr>
        <w:t>a. hindamised (psühhomeetria, intervjuu, vaatlus jms.)</w:t>
      </w:r>
      <w:r>
        <w:rPr>
          <w:sz w:val="22"/>
        </w:rPr>
        <w:tab/>
      </w:r>
      <w:r>
        <w:rPr>
          <w:sz w:val="22"/>
        </w:rPr>
        <w:tab/>
        <w:t>..........</w:t>
      </w:r>
    </w:p>
    <w:p w14:paraId="335DE967" w14:textId="77777777" w:rsidR="00000000" w:rsidRDefault="00000000">
      <w:pPr>
        <w:rPr>
          <w:sz w:val="22"/>
        </w:rPr>
      </w:pPr>
      <w:r>
        <w:rPr>
          <w:sz w:val="22"/>
        </w:rPr>
        <w:t>b. sekkumised (tagasiside uuringutest, nõustamine jms.)</w:t>
      </w:r>
      <w:r>
        <w:rPr>
          <w:sz w:val="22"/>
        </w:rPr>
        <w:tab/>
      </w:r>
      <w:r>
        <w:rPr>
          <w:sz w:val="22"/>
        </w:rPr>
        <w:tab/>
        <w:t>..........</w:t>
      </w:r>
    </w:p>
    <w:p w14:paraId="34CFDAC7" w14:textId="77777777" w:rsidR="00000000" w:rsidRDefault="00000000">
      <w:pPr>
        <w:rPr>
          <w:sz w:val="22"/>
        </w:rPr>
      </w:pPr>
      <w:r>
        <w:rPr>
          <w:sz w:val="22"/>
        </w:rPr>
        <w:t>c. konsulteerimine ja profülaktika (sh. personali nõustamine)</w:t>
      </w:r>
      <w:r>
        <w:rPr>
          <w:sz w:val="22"/>
        </w:rPr>
        <w:tab/>
        <w:t>..........</w:t>
      </w:r>
    </w:p>
    <w:p w14:paraId="2508CD46" w14:textId="77777777" w:rsidR="00000000" w:rsidRDefault="00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Kokku: </w:t>
      </w:r>
      <w:r>
        <w:rPr>
          <w:sz w:val="22"/>
        </w:rPr>
        <w:tab/>
        <w:t>..........</w:t>
      </w:r>
    </w:p>
    <w:p w14:paraId="5DB7CD1F" w14:textId="77777777" w:rsidR="00000000" w:rsidRDefault="00000000">
      <w:pPr>
        <w:rPr>
          <w:sz w:val="22"/>
        </w:rPr>
      </w:pPr>
      <w:r>
        <w:rPr>
          <w:sz w:val="22"/>
        </w:rPr>
        <w:t>3. Kaudne töö klientide/patsientidega</w:t>
      </w:r>
    </w:p>
    <w:p w14:paraId="6F44FE2B" w14:textId="77777777" w:rsidR="00000000" w:rsidRDefault="00000000">
      <w:pPr>
        <w:rPr>
          <w:sz w:val="22"/>
        </w:rPr>
      </w:pPr>
      <w:r>
        <w:rPr>
          <w:sz w:val="22"/>
        </w:rPr>
        <w:t xml:space="preserve">a. hindamise skoorimine, kokkuvõtete kirjutamine, märkmete tegemine oma tööst, </w:t>
      </w:r>
    </w:p>
    <w:p w14:paraId="44D7A4A4" w14:textId="77777777" w:rsidR="00000000" w:rsidRDefault="00000000">
      <w:pPr>
        <w:rPr>
          <w:sz w:val="22"/>
        </w:rPr>
      </w:pPr>
      <w:r>
        <w:rPr>
          <w:sz w:val="22"/>
        </w:rPr>
        <w:t>video/audio-lintide läbivaatamine, seansside planeerimine jms.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</w:t>
      </w:r>
    </w:p>
    <w:p w14:paraId="1FD40C82" w14:textId="77777777" w:rsidR="00000000" w:rsidRDefault="00000000">
      <w:pPr>
        <w:rPr>
          <w:sz w:val="22"/>
        </w:rPr>
      </w:pPr>
      <w:r>
        <w:rPr>
          <w:sz w:val="22"/>
        </w:rPr>
        <w:t>b. vahetuks tööks valmistumine (testijuhendite, metoodilise materjali jms. lugemine)</w:t>
      </w:r>
      <w:r>
        <w:rPr>
          <w:sz w:val="22"/>
        </w:rPr>
        <w:tab/>
        <w:t xml:space="preserve">.......... </w:t>
      </w:r>
    </w:p>
    <w:p w14:paraId="24F0A468" w14:textId="77777777" w:rsidR="00000000" w:rsidRDefault="00000000">
      <w:pPr>
        <w:rPr>
          <w:sz w:val="22"/>
        </w:rPr>
      </w:pPr>
      <w:r>
        <w:rPr>
          <w:sz w:val="22"/>
        </w:rPr>
        <w:t>c. mitteformaalsed konsultatsioonid kolleegidega, oma tulemuste tutvustamine jms.</w:t>
      </w:r>
      <w:r>
        <w:rPr>
          <w:sz w:val="22"/>
        </w:rPr>
        <w:tab/>
        <w:t xml:space="preserve">.......... </w:t>
      </w:r>
      <w:r>
        <w:rPr>
          <w:sz w:val="22"/>
        </w:rPr>
        <w:tab/>
        <w:t>.</w:t>
      </w:r>
    </w:p>
    <w:p w14:paraId="3EDFE0B4" w14:textId="77777777" w:rsidR="00000000" w:rsidRDefault="00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Kokku:</w:t>
      </w:r>
      <w:r>
        <w:rPr>
          <w:sz w:val="22"/>
        </w:rPr>
        <w:tab/>
        <w:t>.........</w:t>
      </w:r>
    </w:p>
    <w:p w14:paraId="2DBC38B3" w14:textId="77777777" w:rsidR="00000000" w:rsidRDefault="00000000">
      <w:pPr>
        <w:rPr>
          <w:sz w:val="22"/>
        </w:rPr>
      </w:pPr>
      <w:r>
        <w:rPr>
          <w:sz w:val="22"/>
        </w:rPr>
        <w:t>4. Tööjuhendamises osalemine</w:t>
      </w:r>
    </w:p>
    <w:p w14:paraId="28D806AB" w14:textId="77777777" w:rsidR="00000000" w:rsidRDefault="00000000">
      <w:pPr>
        <w:rPr>
          <w:sz w:val="22"/>
        </w:rPr>
      </w:pPr>
      <w:r>
        <w:rPr>
          <w:sz w:val="22"/>
        </w:rPr>
        <w:t>a. individuaalseansid juhendajaga</w:t>
      </w:r>
      <w:r>
        <w:rPr>
          <w:sz w:val="22"/>
        </w:rPr>
        <w:tab/>
      </w:r>
      <w:r>
        <w:rPr>
          <w:sz w:val="22"/>
        </w:rPr>
        <w:tab/>
        <w:t>.........</w:t>
      </w:r>
    </w:p>
    <w:p w14:paraId="02848738" w14:textId="77777777" w:rsidR="00000000" w:rsidRDefault="00000000">
      <w:pPr>
        <w:rPr>
          <w:sz w:val="22"/>
        </w:rPr>
      </w:pPr>
      <w:r>
        <w:rPr>
          <w:sz w:val="22"/>
        </w:rPr>
        <w:t>b. osalemine juhendamisgrupis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</w:t>
      </w:r>
    </w:p>
    <w:p w14:paraId="3144328E" w14:textId="77777777" w:rsidR="00000000" w:rsidRDefault="00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Kokku:</w:t>
      </w:r>
      <w:r>
        <w:rPr>
          <w:sz w:val="22"/>
        </w:rPr>
        <w:tab/>
        <w:t>.........</w:t>
      </w:r>
    </w:p>
    <w:p w14:paraId="205448CF" w14:textId="77777777" w:rsidR="00000000" w:rsidRDefault="00000000">
      <w:pPr>
        <w:rPr>
          <w:sz w:val="22"/>
        </w:rPr>
      </w:pPr>
      <w:r>
        <w:rPr>
          <w:sz w:val="22"/>
        </w:rPr>
        <w:t>Kokku praktikatunde (kõik eelloetletu):</w:t>
      </w:r>
      <w:r>
        <w:rPr>
          <w:sz w:val="22"/>
        </w:rPr>
        <w:tab/>
        <w:t>.........</w:t>
      </w:r>
    </w:p>
    <w:p w14:paraId="5C79E1CC" w14:textId="77777777" w:rsidR="00000000" w:rsidRDefault="00000000">
      <w:pPr>
        <w:rPr>
          <w:sz w:val="22"/>
        </w:rPr>
      </w:pPr>
    </w:p>
    <w:p w14:paraId="4AD83C94" w14:textId="77777777" w:rsidR="00000000" w:rsidRDefault="00000000">
      <w:pPr>
        <w:rPr>
          <w:sz w:val="22"/>
        </w:rPr>
      </w:pPr>
      <w:r>
        <w:rPr>
          <w:sz w:val="22"/>
        </w:rPr>
        <w:t>Kas juhendamises kasutati ka audio- või videosalvestusi?</w:t>
      </w:r>
    </w:p>
    <w:p w14:paraId="6498E210" w14:textId="77777777" w:rsidR="00000000" w:rsidRDefault="00000000">
      <w:pPr>
        <w:rPr>
          <w:sz w:val="22"/>
        </w:rPr>
      </w:pPr>
      <w:r>
        <w:rPr>
          <w:sz w:val="22"/>
        </w:rPr>
        <w:t>Jah: .......</w:t>
      </w:r>
      <w:r>
        <w:rPr>
          <w:sz w:val="22"/>
        </w:rPr>
        <w:tab/>
        <w:t>Ei: .......</w:t>
      </w:r>
      <w:r>
        <w:rPr>
          <w:sz w:val="22"/>
        </w:rPr>
        <w:tab/>
        <w:t>Kui sageli?: ...........................</w:t>
      </w:r>
    </w:p>
    <w:p w14:paraId="58257A05" w14:textId="77777777" w:rsidR="00000000" w:rsidRDefault="00000000">
      <w:pPr>
        <w:rPr>
          <w:sz w:val="22"/>
        </w:rPr>
      </w:pPr>
      <w:r>
        <w:rPr>
          <w:sz w:val="22"/>
        </w:rPr>
        <w:t>Kas vaadeldi juhendatava kliinilist tööd?</w:t>
      </w:r>
    </w:p>
    <w:p w14:paraId="30C6F579" w14:textId="77777777" w:rsidR="00000000" w:rsidRDefault="00000000">
      <w:pPr>
        <w:rPr>
          <w:sz w:val="22"/>
        </w:rPr>
      </w:pPr>
      <w:r>
        <w:rPr>
          <w:sz w:val="22"/>
        </w:rPr>
        <w:t>Jah: .......</w:t>
      </w:r>
      <w:r>
        <w:rPr>
          <w:sz w:val="22"/>
        </w:rPr>
        <w:tab/>
        <w:t>Ei: .......</w:t>
      </w:r>
      <w:r>
        <w:rPr>
          <w:sz w:val="22"/>
        </w:rPr>
        <w:tab/>
        <w:t>Kui sageli?: ...........................</w:t>
      </w:r>
    </w:p>
    <w:p w14:paraId="5BC3ECC3" w14:textId="77777777" w:rsidR="00000000" w:rsidRDefault="00000000">
      <w:pPr>
        <w:rPr>
          <w:sz w:val="22"/>
        </w:rPr>
      </w:pPr>
    </w:p>
    <w:p w14:paraId="065ECB76" w14:textId="77777777" w:rsidR="00000000" w:rsidRDefault="00000000">
      <w:pPr>
        <w:rPr>
          <w:sz w:val="22"/>
        </w:rPr>
      </w:pPr>
      <w:r>
        <w:rPr>
          <w:sz w:val="22"/>
        </w:rPr>
        <w:t>Mis tüüpi patsiente/kliente ja mis tüüpi hinnangu/sekkumise protseduure kasutati?</w:t>
      </w:r>
    </w:p>
    <w:p w14:paraId="7DB02071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</w:t>
      </w:r>
    </w:p>
    <w:p w14:paraId="68D98031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</w:t>
      </w:r>
    </w:p>
    <w:p w14:paraId="7B17BC6D" w14:textId="77777777" w:rsidR="00000000" w:rsidRDefault="00000000">
      <w:pPr>
        <w:rPr>
          <w:sz w:val="22"/>
          <w:szCs w:val="22"/>
          <w:lang w:val="et-EE" w:eastAsia="et-EE"/>
        </w:rPr>
      </w:pPr>
      <w:r>
        <w:rPr>
          <w:sz w:val="22"/>
        </w:rPr>
        <w:t>.........................................................................................................................</w:t>
      </w:r>
    </w:p>
    <w:p w14:paraId="58A49FA0" w14:textId="77777777" w:rsidR="00000000" w:rsidRDefault="00000000">
      <w:pPr>
        <w:ind w:left="360"/>
        <w:rPr>
          <w:sz w:val="22"/>
          <w:szCs w:val="22"/>
          <w:lang w:val="et-EE" w:eastAsia="et-EE"/>
        </w:rPr>
      </w:pPr>
    </w:p>
    <w:p w14:paraId="3E8CAB0C" w14:textId="77777777" w:rsidR="00000000" w:rsidRDefault="00000000">
      <w:pPr>
        <w:rPr>
          <w:b/>
          <w:sz w:val="22"/>
        </w:rPr>
      </w:pPr>
      <w:r>
        <w:rPr>
          <w:sz w:val="22"/>
        </w:rPr>
        <w:t>HINNANG JUHENDATAVA TEGEVUSELE</w:t>
      </w:r>
    </w:p>
    <w:p w14:paraId="358AB0BE" w14:textId="77777777" w:rsidR="00000000" w:rsidRDefault="00000000">
      <w:pPr>
        <w:rPr>
          <w:sz w:val="22"/>
        </w:rPr>
      </w:pPr>
      <w:r>
        <w:rPr>
          <w:b/>
          <w:sz w:val="22"/>
        </w:rPr>
        <w:t>1. Üldine kutse-eetika ja vastutus</w:t>
      </w:r>
      <w:r>
        <w:rPr>
          <w:sz w:val="22"/>
        </w:rPr>
        <w:t xml:space="preserve"> (näit. täpsus, kättesaadavus tööülesannete andmiseks, konfidentsiaalsus, adekvaatsete abistamisvõtete kasutamine, adekvaatne edasisuunamine)</w:t>
      </w:r>
    </w:p>
    <w:p w14:paraId="24AB4A82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5A561CC4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349A663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2251269A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1E429FC3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7CF7D00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49F5AF9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715DC2C3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3505B8AA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378A151F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4759050D" w14:textId="77777777" w:rsidR="00000000" w:rsidRDefault="00000000">
      <w:pPr>
        <w:rPr>
          <w:b/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3D23A5CE" w14:textId="77777777" w:rsidR="00000000" w:rsidRDefault="00000000">
      <w:pPr>
        <w:rPr>
          <w:sz w:val="22"/>
        </w:rPr>
      </w:pPr>
      <w:r>
        <w:rPr>
          <w:b/>
          <w:sz w:val="22"/>
        </w:rPr>
        <w:t>2. Suhted kolleegidega</w:t>
      </w:r>
      <w:r>
        <w:rPr>
          <w:sz w:val="22"/>
        </w:rPr>
        <w:t xml:space="preserve"> (näit. rollist kinnipidamine meeskonnatöös, suhtlemine kolleegidega teistelt erialadelt nii praktika-asutuses kui väljaspool seda, edasisuunamiste korraldamine)</w:t>
      </w:r>
    </w:p>
    <w:p w14:paraId="1B9CA0C3" w14:textId="77777777" w:rsidR="00000000" w:rsidRDefault="00000000">
      <w:pPr>
        <w:rPr>
          <w:sz w:val="22"/>
        </w:rPr>
      </w:pPr>
      <w:r>
        <w:rPr>
          <w:sz w:val="22"/>
        </w:rPr>
        <w:lastRenderedPageBreak/>
        <w:t xml:space="preserve">Palun märkige skaalal:   </w:t>
      </w:r>
    </w:p>
    <w:p w14:paraId="62D012E8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637245B7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31E96BDA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62DB5306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130CFC4D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7437D7C2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1D5D19C0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17B1A05C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1461B973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041423F5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13B423CE" w14:textId="77777777" w:rsidR="00000000" w:rsidRDefault="00000000">
      <w:pPr>
        <w:rPr>
          <w:sz w:val="22"/>
        </w:rPr>
      </w:pPr>
    </w:p>
    <w:p w14:paraId="00CE595A" w14:textId="77777777" w:rsidR="00000000" w:rsidRDefault="00000000">
      <w:pPr>
        <w:rPr>
          <w:sz w:val="22"/>
        </w:rPr>
      </w:pPr>
      <w:r>
        <w:rPr>
          <w:b/>
          <w:sz w:val="22"/>
        </w:rPr>
        <w:t>3. Üldine professionaalne käitumine</w:t>
      </w:r>
      <w:r>
        <w:rPr>
          <w:sz w:val="22"/>
        </w:rPr>
        <w:t xml:space="preserve"> ( näit. soojus, empaatia, ehtsus, kindlus, väljendusoskus, jutu arusaadavus, erapoolikute moonutuste puudumine)</w:t>
      </w:r>
    </w:p>
    <w:p w14:paraId="07467810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3578B14A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7236410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266A9E17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633F9053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1890B44B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0261698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6E1B2AEC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234AA4BD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019E9A97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3C9D419C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77EAE4B2" w14:textId="77777777" w:rsidR="00000000" w:rsidRDefault="00000000">
      <w:pPr>
        <w:rPr>
          <w:sz w:val="22"/>
        </w:rPr>
      </w:pPr>
    </w:p>
    <w:p w14:paraId="095482F8" w14:textId="77777777" w:rsidR="00000000" w:rsidRDefault="00000000">
      <w:pPr>
        <w:rPr>
          <w:sz w:val="22"/>
        </w:rPr>
      </w:pPr>
      <w:r>
        <w:rPr>
          <w:b/>
          <w:sz w:val="22"/>
        </w:rPr>
        <w:t>4. Hindamisoskused</w:t>
      </w:r>
      <w:r>
        <w:rPr>
          <w:sz w:val="22"/>
        </w:rPr>
        <w:t xml:space="preserve"> (näit. käitumise vaatlemine, intervjueerimine, kontseptualiseerimine, vajalike mõõtvahendite tundmine ja adekvaatne kasutamine, psühhomeetrilise uuringu läbiviimine)</w:t>
      </w:r>
    </w:p>
    <w:p w14:paraId="0A3112C7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17AA15F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731A5F80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55CEB479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75EE7346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57C94528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5F6EEBC4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3D57AF0C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67E327F6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108108F3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4140FA11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74C622F5" w14:textId="77777777" w:rsidR="00000000" w:rsidRDefault="00000000">
      <w:pPr>
        <w:rPr>
          <w:sz w:val="22"/>
        </w:rPr>
      </w:pPr>
    </w:p>
    <w:p w14:paraId="70380777" w14:textId="77777777" w:rsidR="00000000" w:rsidRDefault="00000000">
      <w:pPr>
        <w:rPr>
          <w:sz w:val="22"/>
        </w:rPr>
      </w:pPr>
      <w:r>
        <w:rPr>
          <w:b/>
          <w:sz w:val="22"/>
        </w:rPr>
        <w:t>5. Sekkumise  struktureerimine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 ja </w:t>
      </w:r>
      <w:r>
        <w:rPr>
          <w:b/>
          <w:sz w:val="22"/>
        </w:rPr>
        <w:t>planeerimine</w:t>
      </w:r>
      <w:r>
        <w:rPr>
          <w:sz w:val="22"/>
        </w:rPr>
        <w:t xml:space="preserve"> (näit. kliendi eesmärkide ja ootuste sedastamine, uuringute tulemuste ja oma arvamuse edastamine patsiendile, sekkumise aluste ja protsessi selgitamine; strateegiate sõnastamine, seansside ettevalmistamine, kava  vastavus teaduslikele avastustele)</w:t>
      </w:r>
    </w:p>
    <w:p w14:paraId="308340D0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365A4AA6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40EE890A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1A0C0A18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5AEBFCC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2A4E4C9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18DE24D0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1D370A1E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638BF078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0A95280E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172E4940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65BCDD83" w14:textId="77777777" w:rsidR="00000000" w:rsidRDefault="00000000">
      <w:pPr>
        <w:rPr>
          <w:sz w:val="22"/>
        </w:rPr>
      </w:pPr>
    </w:p>
    <w:p w14:paraId="198ACC73" w14:textId="77777777" w:rsidR="00000000" w:rsidRDefault="00000000">
      <w:pPr>
        <w:rPr>
          <w:sz w:val="22"/>
        </w:rPr>
      </w:pPr>
      <w:r>
        <w:rPr>
          <w:b/>
          <w:sz w:val="22"/>
        </w:rPr>
        <w:t>6. Sekkumiste läbiviimine</w:t>
      </w:r>
      <w:r>
        <w:rPr>
          <w:sz w:val="22"/>
        </w:rPr>
        <w:t xml:space="preserve"> (näit. tehnikate kasutamise oskused, seansi kujundamine ja juhtimine, probleemolukordade ja ootamatustega ümberkäimine)</w:t>
      </w:r>
    </w:p>
    <w:p w14:paraId="7CD213CB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224E3F8B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lastRenderedPageBreak/>
        <w:t xml:space="preserve"> Silmapaistev</w:t>
      </w:r>
    </w:p>
    <w:p w14:paraId="2EE88772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29A0F2FD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1E968DD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10CBE78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797D8333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5F1F29F8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499A0568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34CE395A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667B11FA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1A6D8D52" w14:textId="77777777" w:rsidR="00000000" w:rsidRDefault="00000000">
      <w:pPr>
        <w:rPr>
          <w:sz w:val="22"/>
        </w:rPr>
      </w:pPr>
    </w:p>
    <w:p w14:paraId="77D35309" w14:textId="77777777" w:rsidR="00000000" w:rsidRDefault="00000000">
      <w:pPr>
        <w:rPr>
          <w:sz w:val="22"/>
        </w:rPr>
      </w:pPr>
      <w:r>
        <w:rPr>
          <w:b/>
          <w:sz w:val="22"/>
        </w:rPr>
        <w:t>7. Ülestähenduste tegemine ja vastuste kirjutamine</w:t>
      </w:r>
      <w:r>
        <w:rPr>
          <w:sz w:val="22"/>
        </w:rPr>
        <w:t xml:space="preserve"> (näit. haigusjuhtumi dokumenteerimine, uuringute tulemuste ülesmärkimine, kirjavahetus, kokkuvõtete kirjutamine)</w:t>
      </w:r>
    </w:p>
    <w:p w14:paraId="01256EB8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1415326F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0C3C7889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06E8E532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2FAD5A96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2878FD27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44949C6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14409B02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0D876276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1DD90E54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2B076E9B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572AEBBA" w14:textId="77777777" w:rsidR="00000000" w:rsidRDefault="00000000">
      <w:pPr>
        <w:rPr>
          <w:sz w:val="22"/>
        </w:rPr>
      </w:pPr>
    </w:p>
    <w:p w14:paraId="24A219FC" w14:textId="77777777" w:rsidR="00000000" w:rsidRDefault="00000000">
      <w:pPr>
        <w:rPr>
          <w:sz w:val="22"/>
        </w:rPr>
      </w:pPr>
      <w:r>
        <w:rPr>
          <w:b/>
          <w:sz w:val="22"/>
        </w:rPr>
        <w:t xml:space="preserve">8. Enesepeegeldus </w:t>
      </w:r>
      <w:r>
        <w:rPr>
          <w:sz w:val="22"/>
        </w:rPr>
        <w:t xml:space="preserve">(nt. oma tugevate ja arendamist vajavate külgede teadmine, oskus tajuda oma mõju kliendile, ära tunda kompetentsuse piire ja omaenda seisundit, otsida õigel ajal juhendamist)   </w:t>
      </w:r>
    </w:p>
    <w:p w14:paraId="79CBA319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143CEC06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00375210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6553E5E9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5EA7FB07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6D562C88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1DF75A50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3550811C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6C75E50A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</w:t>
      </w:r>
    </w:p>
    <w:p w14:paraId="01E0909F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1F18CB1A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</w:t>
      </w:r>
    </w:p>
    <w:p w14:paraId="153465CA" w14:textId="77777777" w:rsidR="00000000" w:rsidRDefault="00000000">
      <w:pPr>
        <w:rPr>
          <w:sz w:val="22"/>
        </w:rPr>
      </w:pPr>
    </w:p>
    <w:p w14:paraId="1631A97D" w14:textId="77777777" w:rsidR="00000000" w:rsidRDefault="00000000">
      <w:pPr>
        <w:rPr>
          <w:sz w:val="22"/>
        </w:rPr>
      </w:pPr>
      <w:r>
        <w:rPr>
          <w:b/>
          <w:sz w:val="22"/>
        </w:rPr>
        <w:t>9. Juhendamisele  reageerimine</w:t>
      </w:r>
      <w:r>
        <w:rPr>
          <w:sz w:val="22"/>
        </w:rPr>
        <w:t xml:space="preserve"> (näit. koostöövalmidus, kriitika talumine, käitumise muutmine juhendamise järel). </w:t>
      </w:r>
    </w:p>
    <w:p w14:paraId="0A3FCF3E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4CFE4528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51AFDBE2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62934A76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479C772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58939DF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321F9FD7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0243BACC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7B61E6B8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.............................................................................................................................. .........</w:t>
      </w:r>
    </w:p>
    <w:p w14:paraId="75DD0D0A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3C4A34A4" w14:textId="77777777" w:rsidR="00000000" w:rsidRDefault="00000000">
      <w:pPr>
        <w:rPr>
          <w:b/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.................................................................................................................................</w:t>
      </w:r>
    </w:p>
    <w:p w14:paraId="05D242BC" w14:textId="77777777" w:rsidR="00000000" w:rsidRDefault="00000000">
      <w:pPr>
        <w:rPr>
          <w:b/>
          <w:sz w:val="22"/>
        </w:rPr>
      </w:pPr>
    </w:p>
    <w:p w14:paraId="6E56E0E3" w14:textId="77777777" w:rsidR="00000000" w:rsidRDefault="00000000"/>
    <w:p w14:paraId="15FE6652" w14:textId="77777777" w:rsidR="00000000" w:rsidRDefault="00000000">
      <w:pPr>
        <w:rPr>
          <w:sz w:val="22"/>
        </w:rPr>
      </w:pPr>
      <w:r>
        <w:rPr>
          <w:b/>
          <w:sz w:val="22"/>
        </w:rPr>
        <w:t>10. Üldpotentsiaal</w:t>
      </w:r>
      <w:r>
        <w:rPr>
          <w:sz w:val="22"/>
        </w:rPr>
        <w:t xml:space="preserve">  (kuidas üleüldse sobib psühholoogiks, inimestega töötama)</w:t>
      </w:r>
    </w:p>
    <w:p w14:paraId="5BA80305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5788CF9A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3691194B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77841D9F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lastRenderedPageBreak/>
        <w:t xml:space="preserve"> Hea</w:t>
      </w:r>
    </w:p>
    <w:p w14:paraId="227152A0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707B9352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4FCFB0C4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6DBD325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0E40CCA3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........................................................................................................................</w:t>
      </w:r>
    </w:p>
    <w:p w14:paraId="66F7301A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14:paraId="33FD39B3" w14:textId="77777777" w:rsidR="00000000" w:rsidRDefault="00000000">
      <w:pPr>
        <w:rPr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...........................................................................................................................</w:t>
      </w:r>
    </w:p>
    <w:p w14:paraId="149B6338" w14:textId="77777777" w:rsidR="00000000" w:rsidRDefault="00000000">
      <w:pPr>
        <w:rPr>
          <w:sz w:val="22"/>
        </w:rPr>
      </w:pPr>
    </w:p>
    <w:p w14:paraId="283A10FF" w14:textId="77777777" w:rsidR="00000000" w:rsidRDefault="00000000">
      <w:pPr>
        <w:rPr>
          <w:sz w:val="22"/>
        </w:rPr>
      </w:pPr>
      <w:r>
        <w:rPr>
          <w:b/>
          <w:sz w:val="22"/>
        </w:rPr>
        <w:t xml:space="preserve">11.  Veel midagi (kirjutage mida) </w:t>
      </w:r>
      <w:r>
        <w:rPr>
          <w:sz w:val="22"/>
        </w:rPr>
        <w:t>...................................................................................................</w:t>
      </w:r>
    </w:p>
    <w:p w14:paraId="56AABC36" w14:textId="77777777" w:rsidR="00000000" w:rsidRDefault="00000000">
      <w:pPr>
        <w:rPr>
          <w:sz w:val="22"/>
        </w:rPr>
      </w:pPr>
      <w:r>
        <w:rPr>
          <w:sz w:val="22"/>
        </w:rPr>
        <w:t xml:space="preserve">Palun märkige skaalal:   </w:t>
      </w:r>
    </w:p>
    <w:p w14:paraId="6F033895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Silmapaistev</w:t>
      </w:r>
    </w:p>
    <w:p w14:paraId="699EAB94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Väga hea</w:t>
      </w:r>
    </w:p>
    <w:p w14:paraId="07294BEC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Hea</w:t>
      </w:r>
    </w:p>
    <w:p w14:paraId="56525993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veidi parandamist</w:t>
      </w:r>
    </w:p>
    <w:p w14:paraId="30434920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Vajab tublisti parandamist</w:t>
      </w:r>
    </w:p>
    <w:p w14:paraId="2059199B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Pole piisavalt andmeid, et hinnata</w:t>
      </w:r>
    </w:p>
    <w:p w14:paraId="15382601" w14:textId="77777777" w:rsidR="00000000" w:rsidRDefault="00000000">
      <w:pPr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Käesoleval momendil mitterahuldav</w:t>
      </w:r>
    </w:p>
    <w:p w14:paraId="2616ADE9" w14:textId="77777777" w:rsidR="00000000" w:rsidRDefault="00000000">
      <w:pPr>
        <w:rPr>
          <w:sz w:val="22"/>
        </w:rPr>
      </w:pPr>
      <w:r>
        <w:rPr>
          <w:sz w:val="22"/>
        </w:rPr>
        <w:t>Tugevad küljed: ........................................................................................................................</w:t>
      </w:r>
    </w:p>
    <w:p w14:paraId="4F1A8A4D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</w:t>
      </w:r>
    </w:p>
    <w:p w14:paraId="483890D3" w14:textId="77777777" w:rsidR="00000000" w:rsidRDefault="00000000">
      <w:pPr>
        <w:rPr>
          <w:b/>
          <w:sz w:val="22"/>
        </w:rPr>
      </w:pPr>
      <w:r>
        <w:rPr>
          <w:sz w:val="22"/>
        </w:rPr>
        <w:t>Nõrgad küljed: ...........................................................................................................................</w:t>
      </w:r>
    </w:p>
    <w:p w14:paraId="3D18DB39" w14:textId="77777777" w:rsidR="00000000" w:rsidRDefault="00000000">
      <w:pPr>
        <w:rPr>
          <w:b/>
          <w:sz w:val="22"/>
        </w:rPr>
      </w:pPr>
    </w:p>
    <w:p w14:paraId="7D9EFB1C" w14:textId="77777777" w:rsidR="00000000" w:rsidRDefault="00000000">
      <w:pPr>
        <w:rPr>
          <w:rFonts w:eastAsia="Andale Sans UI"/>
          <w:color w:val="000000"/>
          <w:kern w:val="1"/>
          <w:sz w:val="22"/>
          <w:szCs w:val="22"/>
          <w:lang w:bidi="et-EE"/>
        </w:rPr>
      </w:pPr>
      <w:r>
        <w:rPr>
          <w:b/>
          <w:sz w:val="22"/>
        </w:rPr>
        <w:t xml:space="preserve">Soovitatav hinnang juhendatud töökogemusele </w:t>
      </w:r>
      <w:r>
        <w:rPr>
          <w:sz w:val="22"/>
        </w:rPr>
        <w:t>(palun tõmmake ring ümber õige vastuse numbri)</w:t>
      </w:r>
      <w:r>
        <w:rPr>
          <w:b/>
          <w:sz w:val="22"/>
        </w:rPr>
        <w:t>:</w:t>
      </w:r>
    </w:p>
    <w:p w14:paraId="57146678" w14:textId="77777777" w:rsidR="00000000" w:rsidRDefault="00000000">
      <w:pPr>
        <w:rPr>
          <w:rFonts w:eastAsia="Andale Sans UI"/>
          <w:color w:val="000000"/>
          <w:kern w:val="1"/>
          <w:sz w:val="22"/>
          <w:szCs w:val="22"/>
          <w:lang w:bidi="et-EE"/>
        </w:rPr>
      </w:pPr>
      <w:r>
        <w:rPr>
          <w:rFonts w:eastAsia="Andale Sans UI"/>
          <w:color w:val="000000"/>
          <w:kern w:val="1"/>
          <w:sz w:val="22"/>
          <w:szCs w:val="22"/>
          <w:lang w:bidi="et-EE"/>
        </w:rPr>
        <w:t>1. Põhiteadmised ja oskused on olemas, kuid pädevus on puudulikult arenenud.</w:t>
      </w:r>
    </w:p>
    <w:p w14:paraId="44ABE8D4" w14:textId="77777777" w:rsidR="00000000" w:rsidRDefault="00000000">
      <w:pPr>
        <w:rPr>
          <w:rFonts w:eastAsia="Andale Sans UI"/>
          <w:color w:val="000000"/>
          <w:kern w:val="1"/>
          <w:sz w:val="22"/>
          <w:szCs w:val="22"/>
          <w:lang w:bidi="et-EE"/>
        </w:rPr>
      </w:pPr>
      <w:r>
        <w:rPr>
          <w:rFonts w:eastAsia="Andale Sans UI"/>
          <w:color w:val="000000"/>
          <w:kern w:val="1"/>
          <w:sz w:val="22"/>
          <w:szCs w:val="22"/>
          <w:lang w:bidi="et-EE"/>
        </w:rPr>
        <w:t>2. Pädev ülesandeid sooritama, kuid vajab juhendamist ja järelvalvet.</w:t>
      </w:r>
    </w:p>
    <w:p w14:paraId="120FE1B0" w14:textId="77777777" w:rsidR="00000000" w:rsidRDefault="00000000">
      <w:pPr>
        <w:rPr>
          <w:rFonts w:eastAsia="Andale Sans UI"/>
          <w:color w:val="000000"/>
          <w:kern w:val="1"/>
          <w:sz w:val="22"/>
          <w:szCs w:val="22"/>
          <w:lang w:bidi="et-EE"/>
        </w:rPr>
      </w:pPr>
      <w:r>
        <w:rPr>
          <w:rFonts w:eastAsia="Andale Sans UI"/>
          <w:color w:val="000000"/>
          <w:kern w:val="1"/>
          <w:sz w:val="22"/>
          <w:szCs w:val="22"/>
          <w:lang w:bidi="et-EE"/>
        </w:rPr>
        <w:t xml:space="preserve">3. Pädev sooritama põhiülesandeid ilma juhendamise või järelvalveta. </w:t>
      </w:r>
    </w:p>
    <w:p w14:paraId="0651DA28" w14:textId="77777777" w:rsidR="00000000" w:rsidRDefault="00000000">
      <w:pPr>
        <w:rPr>
          <w:sz w:val="22"/>
        </w:rPr>
      </w:pPr>
      <w:r>
        <w:rPr>
          <w:rFonts w:eastAsia="Andale Sans UI"/>
          <w:color w:val="000000"/>
          <w:kern w:val="1"/>
          <w:sz w:val="22"/>
          <w:szCs w:val="22"/>
          <w:lang w:bidi="et-EE"/>
        </w:rPr>
        <w:t xml:space="preserve">4. Pädev sooritama keerukaid ülesandeid ilma juhendamise või järelvalveta. </w:t>
      </w:r>
    </w:p>
    <w:p w14:paraId="0D2AF35F" w14:textId="77777777" w:rsidR="00000000" w:rsidRDefault="00000000">
      <w:pPr>
        <w:rPr>
          <w:sz w:val="22"/>
        </w:rPr>
      </w:pPr>
    </w:p>
    <w:p w14:paraId="43C737E3" w14:textId="77777777" w:rsidR="00000000" w:rsidRDefault="00000000">
      <w:pPr>
        <w:rPr>
          <w:sz w:val="22"/>
        </w:rPr>
      </w:pPr>
      <w:r>
        <w:rPr>
          <w:sz w:val="22"/>
        </w:rPr>
        <w:t>Kui pole valmis töötama ilma juhendamise ja järelvalveta (pädevuse tase 1 või 2), siis mida on vaja parandada, muuta, juurde õppida?</w:t>
      </w:r>
    </w:p>
    <w:p w14:paraId="4CB7D808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</w:t>
      </w:r>
    </w:p>
    <w:p w14:paraId="43E77935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14:paraId="2221B8FA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02C216AE" w14:textId="77777777" w:rsidR="00000000" w:rsidRDefault="00000000">
      <w:pPr>
        <w:rPr>
          <w:sz w:val="22"/>
        </w:rPr>
      </w:pPr>
    </w:p>
    <w:p w14:paraId="6AECCC1A" w14:textId="77777777" w:rsidR="00000000" w:rsidRDefault="00000000">
      <w:pPr>
        <w:rPr>
          <w:sz w:val="22"/>
        </w:rPr>
      </w:pPr>
      <w:r>
        <w:rPr>
          <w:sz w:val="22"/>
        </w:rPr>
        <w:t>ETTEPANEKUD TÖÖJUHENDAMISE JA SELLE HINDAMISE SÜSTEEMI KUJUNDAMISEKS  (sealhulgas käesoleva hinnangulehe sisu ja täitmise kohta):</w:t>
      </w:r>
    </w:p>
    <w:p w14:paraId="195EF8D0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</w:t>
      </w:r>
    </w:p>
    <w:p w14:paraId="6B7BF53D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</w:t>
      </w:r>
    </w:p>
    <w:p w14:paraId="0D7C0F69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</w:t>
      </w:r>
    </w:p>
    <w:p w14:paraId="6B67F87F" w14:textId="77777777" w:rsidR="00000000" w:rsidRDefault="00000000">
      <w:pPr>
        <w:rPr>
          <w:sz w:val="22"/>
        </w:rPr>
      </w:pPr>
    </w:p>
    <w:p w14:paraId="0EB519AC" w14:textId="77777777" w:rsidR="00000000" w:rsidRDefault="00000000">
      <w:pPr>
        <w:rPr>
          <w:sz w:val="22"/>
        </w:rPr>
      </w:pPr>
    </w:p>
    <w:p w14:paraId="54A6A6F0" w14:textId="77777777" w:rsidR="00000000" w:rsidRDefault="00000000">
      <w:pPr>
        <w:rPr>
          <w:sz w:val="22"/>
        </w:rPr>
      </w:pPr>
    </w:p>
    <w:p w14:paraId="185F1BA8" w14:textId="77777777" w:rsidR="00000000" w:rsidRDefault="00000000">
      <w:pPr>
        <w:rPr>
          <w:sz w:val="22"/>
        </w:rPr>
      </w:pPr>
      <w:r>
        <w:rPr>
          <w:sz w:val="22"/>
        </w:rPr>
        <w:t>ALLKIRJAD</w:t>
      </w:r>
    </w:p>
    <w:p w14:paraId="13B4C70A" w14:textId="77777777" w:rsidR="00000000" w:rsidRDefault="00000000">
      <w:pPr>
        <w:rPr>
          <w:sz w:val="22"/>
        </w:rPr>
      </w:pPr>
    </w:p>
    <w:p w14:paraId="1944774B" w14:textId="77777777" w:rsidR="00000000" w:rsidRDefault="00000000">
      <w:pPr>
        <w:rPr>
          <w:sz w:val="22"/>
        </w:rPr>
      </w:pPr>
      <w:r>
        <w:rPr>
          <w:sz w:val="22"/>
        </w:rPr>
        <w:t>Juhendaja: ........................................................</w:t>
      </w:r>
      <w:r>
        <w:rPr>
          <w:sz w:val="22"/>
        </w:rPr>
        <w:tab/>
        <w:t xml:space="preserve">      Juhendatav:............................................................</w:t>
      </w:r>
    </w:p>
    <w:p w14:paraId="72A1359C" w14:textId="77777777" w:rsidR="00000000" w:rsidRDefault="00000000">
      <w:pPr>
        <w:rPr>
          <w:sz w:val="22"/>
        </w:rPr>
      </w:pPr>
    </w:p>
    <w:p w14:paraId="2D9298CF" w14:textId="77777777" w:rsidR="00783D60" w:rsidRDefault="00000000">
      <w:r>
        <w:rPr>
          <w:sz w:val="22"/>
        </w:rPr>
        <w:t xml:space="preserve"> Kuupäev: .......................................... .............           Kuupäev: ...............................................................</w:t>
      </w:r>
    </w:p>
    <w:sectPr w:rsidR="00783D60">
      <w:pgSz w:w="11906" w:h="16838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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7539146">
    <w:abstractNumId w:val="0"/>
  </w:num>
  <w:num w:numId="2" w16cid:durableId="159351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0D5"/>
    <w:rsid w:val="00783D60"/>
    <w:rsid w:val="007D1A6F"/>
    <w:rsid w:val="00B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C42B12"/>
  <w15:chartTrackingRefBased/>
  <w15:docId w15:val="{99C45119-8CEC-490C-A596-96210DE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">
    <w:name w:val="WW-Absatz-Standardschriftart1111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1903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Peaarst Andres Lehtmets</dc:title>
  <dc:subject/>
  <dc:creator>Maie Kreegipuu</dc:creator>
  <cp:keywords/>
  <cp:lastModifiedBy>Liis Veski</cp:lastModifiedBy>
  <cp:revision>2</cp:revision>
  <cp:lastPrinted>2002-03-06T13:53:00Z</cp:lastPrinted>
  <dcterms:created xsi:type="dcterms:W3CDTF">2025-07-06T14:12:00Z</dcterms:created>
  <dcterms:modified xsi:type="dcterms:W3CDTF">2025-07-06T14:12:00Z</dcterms:modified>
</cp:coreProperties>
</file>